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1D09" w14:textId="7801E31B" w:rsidR="001B516E" w:rsidRDefault="001B516E" w:rsidP="001B5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CORSO DI LAUREA MAGISTRALE IN </w:t>
      </w:r>
      <w:r w:rsidRPr="001B516E">
        <w:rPr>
          <w:b/>
          <w:bCs/>
          <w:sz w:val="28"/>
          <w:szCs w:val="28"/>
        </w:rPr>
        <w:t>DIDATTICA E COMUNICAZIONE DELLE SCIENZE</w:t>
      </w:r>
    </w:p>
    <w:p w14:paraId="7B7274D9" w14:textId="15347C63" w:rsidR="001B516E" w:rsidRPr="001B516E" w:rsidRDefault="001B516E" w:rsidP="001B5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RIASSUNTO TESI DI LAUREA</w:t>
      </w:r>
    </w:p>
    <w:p w14:paraId="0015264F" w14:textId="77777777" w:rsidR="001D432F" w:rsidRDefault="001D432F" w:rsidP="001D432F">
      <w:pPr>
        <w:spacing w:after="0"/>
        <w:jc w:val="right"/>
      </w:pPr>
    </w:p>
    <w:p w14:paraId="52F956A6" w14:textId="6230AACB" w:rsidR="001D432F" w:rsidRDefault="001D432F" w:rsidP="001D432F">
      <w:pPr>
        <w:spacing w:after="0"/>
        <w:jc w:val="right"/>
      </w:pPr>
      <w:r>
        <w:t>Alla CA dei membri della</w:t>
      </w:r>
    </w:p>
    <w:p w14:paraId="0E7A8EF8" w14:textId="044F93B8" w:rsidR="001B516E" w:rsidRDefault="001D432F" w:rsidP="001D432F">
      <w:pPr>
        <w:spacing w:after="0"/>
        <w:jc w:val="right"/>
      </w:pPr>
      <w:r>
        <w:t>Commissione di Laurea del giorno (inserire data)</w:t>
      </w:r>
    </w:p>
    <w:p w14:paraId="7BE299D6" w14:textId="77777777" w:rsidR="001D432F" w:rsidRDefault="001D432F" w:rsidP="001D432F">
      <w:pPr>
        <w:spacing w:after="0"/>
        <w:jc w:val="right"/>
      </w:pPr>
    </w:p>
    <w:p w14:paraId="764F6989" w14:textId="0539214D" w:rsidR="001B516E" w:rsidRPr="001B516E" w:rsidRDefault="001B516E" w:rsidP="001B516E">
      <w:pPr>
        <w:spacing w:after="0"/>
        <w:rPr>
          <w:b/>
          <w:bCs/>
          <w:sz w:val="24"/>
          <w:szCs w:val="24"/>
        </w:rPr>
      </w:pPr>
      <w:r w:rsidRPr="001B516E">
        <w:rPr>
          <w:b/>
          <w:bCs/>
          <w:sz w:val="24"/>
          <w:szCs w:val="24"/>
        </w:rPr>
        <w:t>Laureand</w:t>
      </w:r>
      <w:r>
        <w:rPr>
          <w:b/>
          <w:bCs/>
          <w:sz w:val="24"/>
          <w:szCs w:val="24"/>
        </w:rPr>
        <w:t>a/o</w:t>
      </w:r>
      <w:r w:rsidRPr="001B516E">
        <w:rPr>
          <w:b/>
          <w:bCs/>
          <w:sz w:val="24"/>
          <w:szCs w:val="24"/>
        </w:rPr>
        <w:t>:</w:t>
      </w:r>
    </w:p>
    <w:p w14:paraId="4B72C54E" w14:textId="23F56CA8" w:rsidR="001B516E" w:rsidRDefault="001B516E" w:rsidP="001B516E">
      <w:pPr>
        <w:spacing w:after="0"/>
        <w:rPr>
          <w:b/>
          <w:bCs/>
          <w:sz w:val="24"/>
          <w:szCs w:val="24"/>
        </w:rPr>
      </w:pPr>
      <w:r w:rsidRPr="001B516E">
        <w:rPr>
          <w:b/>
          <w:bCs/>
          <w:sz w:val="24"/>
          <w:szCs w:val="24"/>
        </w:rPr>
        <w:t>Matricola</w:t>
      </w:r>
      <w:r>
        <w:rPr>
          <w:b/>
          <w:bCs/>
          <w:sz w:val="24"/>
          <w:szCs w:val="24"/>
        </w:rPr>
        <w:t>:</w:t>
      </w:r>
    </w:p>
    <w:p w14:paraId="17C08F41" w14:textId="7FF677F4" w:rsidR="001B516E" w:rsidRPr="001B516E" w:rsidRDefault="001B516E" w:rsidP="001B516E">
      <w:pPr>
        <w:spacing w:after="0"/>
        <w:rPr>
          <w:b/>
          <w:bCs/>
          <w:sz w:val="24"/>
          <w:szCs w:val="24"/>
        </w:rPr>
      </w:pPr>
      <w:r w:rsidRPr="001B516E">
        <w:rPr>
          <w:b/>
          <w:bCs/>
          <w:sz w:val="24"/>
          <w:szCs w:val="24"/>
        </w:rPr>
        <w:t>Relatore/i:</w:t>
      </w:r>
    </w:p>
    <w:p w14:paraId="2D64CC8E" w14:textId="4CFB01CB" w:rsidR="001B516E" w:rsidRDefault="001B516E" w:rsidP="001B516E">
      <w:pPr>
        <w:spacing w:after="0"/>
        <w:rPr>
          <w:sz w:val="24"/>
          <w:szCs w:val="24"/>
        </w:rPr>
      </w:pPr>
      <w:r w:rsidRPr="001B516E">
        <w:rPr>
          <w:b/>
          <w:bCs/>
          <w:sz w:val="24"/>
          <w:szCs w:val="24"/>
        </w:rPr>
        <w:t>Correlatori:</w:t>
      </w:r>
    </w:p>
    <w:p w14:paraId="5480B983" w14:textId="5E471CDC" w:rsidR="001B516E" w:rsidRDefault="001B516E" w:rsidP="001B516E">
      <w:pPr>
        <w:spacing w:after="0"/>
        <w:rPr>
          <w:sz w:val="24"/>
          <w:szCs w:val="24"/>
        </w:rPr>
      </w:pPr>
    </w:p>
    <w:p w14:paraId="2B8492CE" w14:textId="012EAB1B" w:rsidR="001B516E" w:rsidRPr="001B516E" w:rsidRDefault="001B516E" w:rsidP="001B516E">
      <w:pPr>
        <w:spacing w:after="0"/>
        <w:jc w:val="center"/>
        <w:rPr>
          <w:b/>
          <w:bCs/>
          <w:sz w:val="24"/>
          <w:szCs w:val="24"/>
        </w:rPr>
      </w:pPr>
      <w:r w:rsidRPr="001B516E">
        <w:rPr>
          <w:b/>
          <w:bCs/>
          <w:sz w:val="24"/>
          <w:szCs w:val="24"/>
        </w:rPr>
        <w:t>Inserire qui il titolo della tesi</w:t>
      </w:r>
    </w:p>
    <w:p w14:paraId="6CA161E7" w14:textId="77777777" w:rsidR="001B516E" w:rsidRDefault="001B516E" w:rsidP="001B516E">
      <w:pPr>
        <w:spacing w:after="0"/>
        <w:rPr>
          <w:sz w:val="24"/>
          <w:szCs w:val="24"/>
        </w:rPr>
      </w:pPr>
    </w:p>
    <w:p w14:paraId="32F18531" w14:textId="27BDB8BB" w:rsidR="001B516E" w:rsidRPr="001B516E" w:rsidRDefault="001B516E" w:rsidP="001B516E">
      <w:pPr>
        <w:spacing w:after="0"/>
      </w:pPr>
      <w:r w:rsidRPr="001B516E">
        <w:t>Fornire un riassunto della tesi indicando brevemente lo stato dell’arte, gli obiettivi del progetto (tesi e tirocinio) ed i risultati conseguiti. Si consiglia di non eccedere le 300-350 parole.</w:t>
      </w:r>
      <w:r w:rsidR="001D432F">
        <w:t xml:space="preserve"> Il riassunto deve quindi essere inviato a tutti i membri della Commissione esclusivamente mezzo e-mail indicando nell’oggetto della mail “Riassunto tesi di laurea magistrale S4EDU di Nome Cognome”. I nomi dei membri formanti la commissione possono essere richiesti al proprio relatore che, di norma, ne riceve comunicazione circa una settimana prima dell’esame di laurea.</w:t>
      </w:r>
    </w:p>
    <w:sectPr w:rsidR="001B516E" w:rsidRPr="001B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0A"/>
    <w:rsid w:val="00066AF3"/>
    <w:rsid w:val="001B516E"/>
    <w:rsid w:val="001D432F"/>
    <w:rsid w:val="00915688"/>
    <w:rsid w:val="00CB415A"/>
    <w:rsid w:val="00E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E0257"/>
  <w15:chartTrackingRefBased/>
  <w15:docId w15:val="{23930D43-F038-413F-B270-7E45B92D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MALFERRARI</dc:creator>
  <cp:keywords/>
  <dc:description/>
  <cp:lastModifiedBy>Daniele MALFERRARI</cp:lastModifiedBy>
  <cp:revision>3</cp:revision>
  <dcterms:created xsi:type="dcterms:W3CDTF">2025-02-28T16:24:00Z</dcterms:created>
  <dcterms:modified xsi:type="dcterms:W3CDTF">2025-02-28T16:36:00Z</dcterms:modified>
</cp:coreProperties>
</file>